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bottom w:color="auto" w:space="0" w:sz="0" w:val="none"/>
          <w:right w:color="auto" w:space="0" w:sz="0" w:val="none"/>
          <w:between w:color="auto" w:space="0" w:sz="0" w:val="none"/>
        </w:pBdr>
        <w:shd w:fill="ffffff" w:val="clear"/>
        <w:spacing w:after="600" w:lineRule="auto"/>
        <w:ind w:left="720" w:firstLine="0"/>
        <w:jc w:val="center"/>
        <w:rPr>
          <w:sz w:val="24"/>
          <w:szCs w:val="24"/>
        </w:rPr>
      </w:pPr>
      <w:r w:rsidDel="00000000" w:rsidR="00000000" w:rsidRPr="00000000">
        <w:rPr>
          <w:sz w:val="24"/>
          <w:szCs w:val="24"/>
          <w:rtl w:val="0"/>
        </w:rPr>
        <w:t xml:space="preserve">Business </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Please tell us about the industry in which your business operates/will operate? </w:t>
      </w:r>
      <w:r w:rsidDel="00000000" w:rsidR="00000000" w:rsidRPr="00000000">
        <w:rPr>
          <w:rFonts w:ascii="Roboto" w:cs="Roboto" w:eastAsia="Roboto" w:hAnsi="Roboto"/>
          <w:color w:val="202124"/>
          <w:sz w:val="24"/>
          <w:szCs w:val="24"/>
          <w:highlight w:val="white"/>
          <w:rtl w:val="0"/>
        </w:rPr>
        <w:t xml:space="preserve">retail trade sector. </w:t>
      </w:r>
      <w:r w:rsidDel="00000000" w:rsidR="00000000" w:rsidRPr="00000000">
        <w:rPr>
          <w:rFonts w:ascii="Roboto" w:cs="Roboto" w:eastAsia="Roboto" w:hAnsi="Roboto"/>
          <w:color w:val="202124"/>
          <w:sz w:val="24"/>
          <w:szCs w:val="24"/>
          <w:highlight w:val="white"/>
          <w:rtl w:val="0"/>
        </w:rPr>
        <w:t xml:space="preserve">The business of buying clothes from manufacturers and selling them to customers is known as retail. </w:t>
      </w:r>
      <w:r w:rsidDel="00000000" w:rsidR="00000000" w:rsidRPr="00000000">
        <w:rPr>
          <w:rtl w:val="0"/>
        </w:rPr>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Brief description of your business model? Is your business retail, service, production, value-added, or other? Marketing and network services such as instagram, tiktok, facebook, pinterest, ebay, amazon, and etc.</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Describe the products or services that you provide/will provide? The services I will be providing from this company to my customers are my own fashion design clothing and selling it from my website </w:t>
      </w:r>
      <w:hyperlink r:id="rId6">
        <w:r w:rsidDel="00000000" w:rsidR="00000000" w:rsidRPr="00000000">
          <w:rPr>
            <w:color w:val="1155cc"/>
            <w:sz w:val="24"/>
            <w:szCs w:val="24"/>
            <w:u w:val="single"/>
            <w:rtl w:val="0"/>
          </w:rPr>
          <w:t xml:space="preserve">www.bandnaire.store</w:t>
        </w:r>
      </w:hyperlink>
      <w:r w:rsidDel="00000000" w:rsidR="00000000" w:rsidRPr="00000000">
        <w:rPr>
          <w:sz w:val="24"/>
          <w:szCs w:val="24"/>
          <w:rtl w:val="0"/>
        </w:rPr>
        <w:t xml:space="preserve">; Also on my website I’m into dropshipping ( buying products from the manufacturer and flipping the product for a higher price). For example instead of seeing a product online of a kitchen set from a company for the price of $20 when I can contact the manufacturer and buy the kitchen set for $7</w:t>
      </w:r>
      <w:r w:rsidDel="00000000" w:rsidR="00000000" w:rsidRPr="00000000">
        <w:rPr>
          <w:rtl w:val="0"/>
        </w:rPr>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How long have you been in business? I’ve been in business for almost a year ( March 17, 2022 )</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How much will you charge for your products/services? It depends on which products are selling. If I’m  any type of clothing it will range from $8-45 depending on if it's a shirt, long sleeve, hoodie, or button down shirt. My rugs will be priced between $15-200 depending on the size of the rug, how detailed the image is, and how many pieces of yarn and colors I used to make the rug.</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Who are your customers? My customers come from all around the world from my social media pages on different apps. And people from surrounding area around pine bluff, and little rock </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How will you attract customers to your business, and will you have repeat customers? Promote clothing line drops. I have marketing skills and I promote my business on multiple apps from people around the nation to see my products. Apps I use will be ebay, I have an amazon store, pinterest, my own website (bandnaire.store), etsy, etc. I post multiple times a day for all my products to get around  </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Who are your competitors? Small business owners that are in the same industry as my company.</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What is your biggest challenge? My biggest challenge right now would be having the same products selling on my website that others are also selling on theirs. To make more sales than the our company i lower my price with better quality </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Please provide a breakdown of how you will use the funds you borrow? If God will give me this opportunity with this funding I will use 50% of my profits with my sales back into the loan in monthly payments. So let’s say if I receive $3,000 and I have 3 years (36 months) , I would have to pay back $84 towards the loan every month. </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Please provide a copy of last year's tax returns? N/A</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Do you have a business bank account? Yes. My business account number is (136602454) </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Are you currently on all business taxes? Yes</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240" w:hanging="360"/>
        <w:rPr>
          <w:sz w:val="24"/>
          <w:szCs w:val="24"/>
        </w:rPr>
      </w:pPr>
      <w:r w:rsidDel="00000000" w:rsidR="00000000" w:rsidRPr="00000000">
        <w:rPr>
          <w:sz w:val="24"/>
          <w:szCs w:val="24"/>
          <w:rtl w:val="0"/>
        </w:rPr>
        <w:t xml:space="preserve">How can we support you as you work on starting/growing your business?  If it is possible could the school have an event from students being able to have a pop up shop on campus to promote our business. </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after="600" w:lineRule="auto"/>
        <w:ind w:left="1240" w:hanging="360"/>
        <w:rPr>
          <w:sz w:val="24"/>
          <w:szCs w:val="24"/>
          <w:u w:val="none"/>
        </w:rPr>
      </w:pPr>
      <w:r w:rsidDel="00000000" w:rsidR="00000000" w:rsidRPr="00000000">
        <w:rPr>
          <w:sz w:val="24"/>
          <w:szCs w:val="24"/>
          <w:rtl w:val="0"/>
        </w:rPr>
        <w:t xml:space="preserve">My EIN number for my company is (88-1304700)</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hd w:fill="ffffff" w:val="clear"/>
        <w:spacing w:after="600" w:lineRule="auto"/>
        <w:ind w:left="720" w:firstLine="0"/>
        <w:rPr>
          <w:sz w:val="24"/>
          <w:szCs w:val="24"/>
        </w:rPr>
      </w:pPr>
      <w:r w:rsidDel="00000000" w:rsidR="00000000" w:rsidRPr="00000000">
        <w:rPr>
          <w:sz w:val="24"/>
          <w:szCs w:val="24"/>
        </w:rPr>
        <w:drawing>
          <wp:inline distB="114300" distT="114300" distL="114300" distR="114300">
            <wp:extent cx="5238750" cy="649128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238750" cy="649128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andnaire.store" TargetMode="Externa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